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23C" w:rsidRPr="00255875" w:rsidRDefault="0065523C" w:rsidP="0065523C">
      <w:pPr>
        <w:jc w:val="center"/>
        <w:rPr>
          <w:rFonts w:cstheme="minorHAnsi"/>
          <w:b/>
          <w:bCs/>
          <w:sz w:val="28"/>
          <w:szCs w:val="28"/>
        </w:rPr>
      </w:pPr>
      <w:r w:rsidRPr="00F972DC">
        <w:rPr>
          <w:rFonts w:cstheme="minorHAnsi"/>
          <w:b/>
          <w:bCs/>
          <w:sz w:val="28"/>
          <w:szCs w:val="28"/>
        </w:rPr>
        <w:t>Progility Technologies Pvt. Ltd Strengthens Leadership with Appointment of Julian Wheatland as CEO</w:t>
      </w:r>
    </w:p>
    <w:p w:rsidR="0065523C" w:rsidRDefault="0065523C" w:rsidP="0065523C">
      <w:pPr>
        <w:jc w:val="both"/>
        <w:rPr>
          <w:sz w:val="24"/>
          <w:szCs w:val="24"/>
        </w:rPr>
      </w:pPr>
    </w:p>
    <w:p w:rsidR="00802DAA" w:rsidRDefault="0065523C" w:rsidP="0065523C">
      <w:pPr>
        <w:jc w:val="both"/>
        <w:rPr>
          <w:sz w:val="24"/>
          <w:szCs w:val="24"/>
        </w:rPr>
      </w:pPr>
      <w:r>
        <w:rPr>
          <w:b/>
          <w:bCs/>
          <w:sz w:val="24"/>
          <w:szCs w:val="24"/>
        </w:rPr>
        <w:t>Mumbai,</w:t>
      </w:r>
      <w:r w:rsidRPr="003A2E40">
        <w:rPr>
          <w:b/>
          <w:bCs/>
          <w:sz w:val="24"/>
          <w:szCs w:val="24"/>
        </w:rPr>
        <w:t xml:space="preserve"> </w:t>
      </w:r>
      <w:r w:rsidR="001877AF">
        <w:rPr>
          <w:b/>
          <w:bCs/>
          <w:sz w:val="24"/>
          <w:szCs w:val="24"/>
        </w:rPr>
        <w:t>xx</w:t>
      </w:r>
      <w:r>
        <w:rPr>
          <w:b/>
          <w:bCs/>
          <w:sz w:val="24"/>
          <w:szCs w:val="24"/>
        </w:rPr>
        <w:t xml:space="preserve"> March</w:t>
      </w:r>
      <w:r w:rsidRPr="003A2E40">
        <w:rPr>
          <w:b/>
          <w:bCs/>
          <w:sz w:val="24"/>
          <w:szCs w:val="24"/>
        </w:rPr>
        <w:t xml:space="preserve"> 202</w:t>
      </w:r>
      <w:r>
        <w:rPr>
          <w:b/>
          <w:bCs/>
          <w:sz w:val="24"/>
          <w:szCs w:val="24"/>
        </w:rPr>
        <w:t>4</w:t>
      </w:r>
      <w:r w:rsidRPr="009A1FA7">
        <w:rPr>
          <w:b/>
          <w:bCs/>
          <w:sz w:val="24"/>
          <w:szCs w:val="24"/>
        </w:rPr>
        <w:t>:</w:t>
      </w:r>
      <w:r w:rsidRPr="00255875">
        <w:rPr>
          <w:sz w:val="24"/>
          <w:szCs w:val="24"/>
        </w:rPr>
        <w:t xml:space="preserve"> </w:t>
      </w:r>
      <w:r w:rsidRPr="003A2E40">
        <w:rPr>
          <w:b/>
          <w:bCs/>
          <w:i/>
          <w:iCs/>
          <w:sz w:val="24"/>
          <w:szCs w:val="24"/>
        </w:rPr>
        <w:t>Progility Technologies Pvt. Ltd</w:t>
      </w:r>
      <w:r>
        <w:rPr>
          <w:sz w:val="24"/>
          <w:szCs w:val="24"/>
        </w:rPr>
        <w:t xml:space="preserve">., announced the </w:t>
      </w:r>
      <w:r w:rsidRPr="003A2E40">
        <w:rPr>
          <w:sz w:val="24"/>
          <w:szCs w:val="24"/>
        </w:rPr>
        <w:t>appointment of Mr. Julian Wheatland as Chief Executive Officer (CEO)</w:t>
      </w:r>
      <w:r w:rsidR="00802DAA">
        <w:rPr>
          <w:sz w:val="24"/>
          <w:szCs w:val="24"/>
        </w:rPr>
        <w:t>; Mr Wheatland is relocating from London to Mumbai to take up this position</w:t>
      </w:r>
      <w:r w:rsidRPr="003A2E40">
        <w:rPr>
          <w:sz w:val="24"/>
          <w:szCs w:val="24"/>
        </w:rPr>
        <w:t>.</w:t>
      </w:r>
    </w:p>
    <w:p w:rsidR="0065523C" w:rsidRPr="003A2E40" w:rsidRDefault="0065523C" w:rsidP="0065523C">
      <w:pPr>
        <w:jc w:val="both"/>
        <w:rPr>
          <w:sz w:val="24"/>
          <w:szCs w:val="24"/>
        </w:rPr>
      </w:pPr>
      <w:r>
        <w:rPr>
          <w:rFonts w:ascii="Segoe UI" w:hAnsi="Segoe UI" w:cs="Segoe UI"/>
          <w:color w:val="0D0D0D"/>
          <w:shd w:val="clear" w:color="auto" w:fill="FFFFFF"/>
        </w:rPr>
        <w:t>With a rich experience spanning three decades in technology, finance, and management, Julian's strategic foresight and leadership prowess are poised to propel the company's</w:t>
      </w:r>
      <w:r w:rsidR="00802DAA">
        <w:rPr>
          <w:rFonts w:ascii="Segoe UI" w:hAnsi="Segoe UI" w:cs="Segoe UI"/>
          <w:color w:val="0D0D0D"/>
          <w:shd w:val="clear" w:color="auto" w:fill="FFFFFF"/>
        </w:rPr>
        <w:t xml:space="preserve"> growth</w:t>
      </w:r>
      <w:r>
        <w:rPr>
          <w:rFonts w:ascii="Segoe UI" w:hAnsi="Segoe UI" w:cs="Segoe UI"/>
          <w:color w:val="0D0D0D"/>
          <w:shd w:val="clear" w:color="auto" w:fill="FFFFFF"/>
        </w:rPr>
        <w:t xml:space="preserve"> initiatives forward, positioning Progility as a frontrunner in </w:t>
      </w:r>
      <w:r w:rsidR="00802DAA">
        <w:rPr>
          <w:rFonts w:ascii="Segoe UI" w:hAnsi="Segoe UI" w:cs="Segoe UI"/>
          <w:color w:val="0D0D0D"/>
          <w:shd w:val="clear" w:color="auto" w:fill="FFFFFF"/>
        </w:rPr>
        <w:t xml:space="preserve">enterprise </w:t>
      </w:r>
      <w:r>
        <w:rPr>
          <w:rFonts w:ascii="Segoe UI" w:hAnsi="Segoe UI" w:cs="Segoe UI"/>
          <w:color w:val="0D0D0D"/>
          <w:shd w:val="clear" w:color="auto" w:fill="FFFFFF"/>
        </w:rPr>
        <w:t>technology innovation.</w:t>
      </w:r>
    </w:p>
    <w:p w:rsidR="0065523C" w:rsidRPr="003A2E40" w:rsidRDefault="0065523C" w:rsidP="0065523C">
      <w:pPr>
        <w:jc w:val="both"/>
        <w:rPr>
          <w:sz w:val="24"/>
          <w:szCs w:val="24"/>
        </w:rPr>
      </w:pPr>
      <w:r w:rsidRPr="003A2E40">
        <w:rPr>
          <w:sz w:val="24"/>
          <w:szCs w:val="24"/>
        </w:rPr>
        <w:t>Julian's illustrious career includes key roles such as Chairman of SCL Group and COO/CFO of the Cambridge Analytica/SCL group of companies, where he led exponential growth and pioneering advances in advertising and data analytics. His tenure as CEO of</w:t>
      </w:r>
      <w:r w:rsidR="00CE67A8">
        <w:rPr>
          <w:sz w:val="24"/>
          <w:szCs w:val="24"/>
        </w:rPr>
        <w:t xml:space="preserve"> Hatton International</w:t>
      </w:r>
      <w:r w:rsidR="00102404">
        <w:rPr>
          <w:sz w:val="24"/>
          <w:szCs w:val="24"/>
        </w:rPr>
        <w:t xml:space="preserve"> Ltd</w:t>
      </w:r>
      <w:r w:rsidRPr="003A2E40">
        <w:rPr>
          <w:sz w:val="24"/>
          <w:szCs w:val="24"/>
        </w:rPr>
        <w:t xml:space="preserve"> and Cornerstone FS plc cements his reputation for navigating complex markets and driving value for all stakeholders.</w:t>
      </w:r>
    </w:p>
    <w:p w:rsidR="0065523C" w:rsidRDefault="0065523C" w:rsidP="0065523C">
      <w:pPr>
        <w:jc w:val="both"/>
        <w:rPr>
          <w:sz w:val="24"/>
          <w:szCs w:val="24"/>
        </w:rPr>
      </w:pPr>
      <w:r w:rsidRPr="003A2E40">
        <w:rPr>
          <w:sz w:val="24"/>
          <w:szCs w:val="24"/>
        </w:rPr>
        <w:t>Commenting on Julian's appointment,</w:t>
      </w:r>
      <w:r w:rsidR="00CE67A8">
        <w:rPr>
          <w:sz w:val="24"/>
          <w:szCs w:val="24"/>
        </w:rPr>
        <w:t xml:space="preserve"> Wayne Bos,</w:t>
      </w:r>
      <w:r w:rsidRPr="003A2E40">
        <w:rPr>
          <w:sz w:val="24"/>
          <w:szCs w:val="24"/>
        </w:rPr>
        <w:t xml:space="preserve"> the founder of Progility Technologies Pvt. Ltd. said, "Julian's remarkable leadership skills combined with his deep industry knowledge make him the perfect fit to lead our company into its next phase of growth."</w:t>
      </w:r>
    </w:p>
    <w:p w:rsidR="0065523C" w:rsidRPr="003A2E40" w:rsidRDefault="0065523C" w:rsidP="0065523C">
      <w:pPr>
        <w:jc w:val="both"/>
        <w:rPr>
          <w:sz w:val="24"/>
          <w:szCs w:val="24"/>
        </w:rPr>
      </w:pPr>
      <w:r w:rsidRPr="003A2E40">
        <w:rPr>
          <w:sz w:val="24"/>
          <w:szCs w:val="24"/>
        </w:rPr>
        <w:t>Julian expressed his excitement about joining Progility and emphasised the company's commitment to innovation and customer-centric solutions. He stated: "I am thrilled to be joining Progility, a</w:t>
      </w:r>
      <w:r w:rsidR="00CE67A8">
        <w:rPr>
          <w:sz w:val="24"/>
          <w:szCs w:val="24"/>
        </w:rPr>
        <w:t>n established</w:t>
      </w:r>
      <w:r w:rsidRPr="003A2E40">
        <w:rPr>
          <w:sz w:val="24"/>
          <w:szCs w:val="24"/>
        </w:rPr>
        <w:t xml:space="preserve"> leader in </w:t>
      </w:r>
      <w:r w:rsidR="00CE67A8">
        <w:rPr>
          <w:sz w:val="24"/>
          <w:szCs w:val="24"/>
        </w:rPr>
        <w:t>bringing advanced technology solutions to Indian enterprises</w:t>
      </w:r>
      <w:r w:rsidRPr="003A2E40">
        <w:rPr>
          <w:sz w:val="24"/>
          <w:szCs w:val="24"/>
        </w:rPr>
        <w:t>. I</w:t>
      </w:r>
      <w:r w:rsidR="00CE67A8">
        <w:rPr>
          <w:sz w:val="24"/>
          <w:szCs w:val="24"/>
        </w:rPr>
        <w:t xml:space="preserve"> am</w:t>
      </w:r>
      <w:r w:rsidRPr="003A2E40">
        <w:rPr>
          <w:sz w:val="24"/>
          <w:szCs w:val="24"/>
        </w:rPr>
        <w:t xml:space="preserve"> look</w:t>
      </w:r>
      <w:r w:rsidR="00CE67A8">
        <w:rPr>
          <w:sz w:val="24"/>
          <w:szCs w:val="24"/>
        </w:rPr>
        <w:t>ing</w:t>
      </w:r>
      <w:r w:rsidRPr="003A2E40">
        <w:rPr>
          <w:sz w:val="24"/>
          <w:szCs w:val="24"/>
        </w:rPr>
        <w:t xml:space="preserve"> forward to working with Progility's talented team</w:t>
      </w:r>
      <w:r w:rsidR="00CE67A8">
        <w:rPr>
          <w:sz w:val="24"/>
          <w:szCs w:val="24"/>
        </w:rPr>
        <w:t xml:space="preserve"> at</w:t>
      </w:r>
      <w:r w:rsidR="008E7E95">
        <w:rPr>
          <w:sz w:val="24"/>
          <w:szCs w:val="24"/>
        </w:rPr>
        <w:t xml:space="preserve"> this exciting time </w:t>
      </w:r>
      <w:r w:rsidR="00102404">
        <w:rPr>
          <w:sz w:val="24"/>
          <w:szCs w:val="24"/>
        </w:rPr>
        <w:t>in</w:t>
      </w:r>
      <w:r w:rsidR="00CE67A8">
        <w:rPr>
          <w:sz w:val="24"/>
          <w:szCs w:val="24"/>
        </w:rPr>
        <w:t xml:space="preserve"> </w:t>
      </w:r>
      <w:r w:rsidR="008E7E95">
        <w:rPr>
          <w:sz w:val="24"/>
          <w:szCs w:val="24"/>
        </w:rPr>
        <w:t>India</w:t>
      </w:r>
      <w:r w:rsidR="00CE67A8">
        <w:rPr>
          <w:sz w:val="24"/>
          <w:szCs w:val="24"/>
        </w:rPr>
        <w:t>, as we</w:t>
      </w:r>
      <w:r w:rsidR="009F6448">
        <w:rPr>
          <w:sz w:val="24"/>
          <w:szCs w:val="24"/>
        </w:rPr>
        <w:t xml:space="preserve"> </w:t>
      </w:r>
      <w:r w:rsidR="008E7E95">
        <w:rPr>
          <w:sz w:val="24"/>
          <w:szCs w:val="24"/>
        </w:rPr>
        <w:t>look for</w:t>
      </w:r>
      <w:r w:rsidR="009F6448">
        <w:rPr>
          <w:sz w:val="24"/>
          <w:szCs w:val="24"/>
        </w:rPr>
        <w:t xml:space="preserve"> new</w:t>
      </w:r>
      <w:r w:rsidR="0034399E">
        <w:rPr>
          <w:sz w:val="24"/>
          <w:szCs w:val="24"/>
        </w:rPr>
        <w:t xml:space="preserve"> markets</w:t>
      </w:r>
      <w:r w:rsidRPr="003A2E40">
        <w:rPr>
          <w:sz w:val="24"/>
          <w:szCs w:val="24"/>
        </w:rPr>
        <w:t xml:space="preserve"> and</w:t>
      </w:r>
      <w:r w:rsidR="009F6448">
        <w:rPr>
          <w:sz w:val="24"/>
          <w:szCs w:val="24"/>
        </w:rPr>
        <w:t xml:space="preserve"> </w:t>
      </w:r>
      <w:r w:rsidR="008E7E95">
        <w:rPr>
          <w:sz w:val="24"/>
          <w:szCs w:val="24"/>
        </w:rPr>
        <w:t>press forward on our mission</w:t>
      </w:r>
      <w:r w:rsidR="009F6448">
        <w:rPr>
          <w:sz w:val="24"/>
          <w:szCs w:val="24"/>
        </w:rPr>
        <w:t xml:space="preserve"> to</w:t>
      </w:r>
      <w:r w:rsidR="0034399E">
        <w:rPr>
          <w:sz w:val="24"/>
          <w:szCs w:val="24"/>
        </w:rPr>
        <w:t xml:space="preserve"> enable our customers worldwide with innovative technology solutions</w:t>
      </w:r>
      <w:r w:rsidRPr="003A2E40">
        <w:rPr>
          <w:sz w:val="24"/>
          <w:szCs w:val="24"/>
        </w:rPr>
        <w:t>."</w:t>
      </w:r>
    </w:p>
    <w:p w:rsidR="0065523C" w:rsidRDefault="0065523C" w:rsidP="0065523C">
      <w:pPr>
        <w:jc w:val="both"/>
        <w:rPr>
          <w:sz w:val="24"/>
          <w:szCs w:val="24"/>
        </w:rPr>
      </w:pPr>
      <w:r w:rsidRPr="003A2E40">
        <w:rPr>
          <w:sz w:val="24"/>
          <w:szCs w:val="24"/>
        </w:rPr>
        <w:t>Mr Julian holds a Master’s degree in Business Administration from the Wharton School and a Bachelor’s degree in Electrical and Electronic Engineering from the University of Leeds, highlighting his multidisciplinary expertise and unwavering commitment to excellence in various fields.</w:t>
      </w:r>
    </w:p>
    <w:p w:rsidR="0065523C" w:rsidRDefault="0065523C" w:rsidP="006552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rPr>
      </w:pPr>
      <w:r w:rsidRPr="003A2E40">
        <w:rPr>
          <w:sz w:val="24"/>
          <w:szCs w:val="24"/>
        </w:rPr>
        <w:t xml:space="preserve">The appointment of Julian Wheatland as CEO marks a pivotal moment for Progility Technologies Pvt. Ltd. Under his leadership, the company is poised to reach new heights of success by utilising </w:t>
      </w:r>
      <w:r w:rsidR="0034399E">
        <w:rPr>
          <w:sz w:val="24"/>
          <w:szCs w:val="24"/>
        </w:rPr>
        <w:t>advanced technology</w:t>
      </w:r>
      <w:r w:rsidRPr="003A2E40">
        <w:rPr>
          <w:sz w:val="24"/>
          <w:szCs w:val="24"/>
        </w:rPr>
        <w:t xml:space="preserve"> to meet the evolving needs of </w:t>
      </w:r>
      <w:r w:rsidR="008E7E95">
        <w:rPr>
          <w:sz w:val="24"/>
          <w:szCs w:val="24"/>
        </w:rPr>
        <w:t>business</w:t>
      </w:r>
      <w:r w:rsidR="0034399E">
        <w:rPr>
          <w:sz w:val="24"/>
          <w:szCs w:val="24"/>
        </w:rPr>
        <w:t>es</w:t>
      </w:r>
      <w:r w:rsidR="008E7E95">
        <w:rPr>
          <w:sz w:val="24"/>
          <w:szCs w:val="24"/>
        </w:rPr>
        <w:t xml:space="preserve"> and government across India</w:t>
      </w:r>
      <w:r w:rsidRPr="003A2E40">
        <w:rPr>
          <w:sz w:val="24"/>
          <w:szCs w:val="24"/>
        </w:rPr>
        <w:t>. With a focus on collaboration, innovation and customer satisfaction, Progility will redefine the future of enterprise technology under Julian's leadership.</w:t>
      </w:r>
    </w:p>
    <w:p w:rsidR="009F6448" w:rsidRDefault="009F6448" w:rsidP="006552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rPr>
      </w:pPr>
    </w:p>
    <w:p w:rsidR="009F6448" w:rsidRDefault="009F6448" w:rsidP="006552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rPr>
      </w:pPr>
    </w:p>
    <w:p w:rsidR="00214414" w:rsidRDefault="00214414" w:rsidP="006552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rPr>
      </w:pPr>
    </w:p>
    <w:p w:rsidR="00214414" w:rsidRDefault="00214414" w:rsidP="006552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rPr>
      </w:pPr>
    </w:p>
    <w:p w:rsidR="00214414" w:rsidRPr="003A2E40" w:rsidRDefault="00214414" w:rsidP="006552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rPr>
      </w:pPr>
    </w:p>
    <w:p w:rsidR="0065523C" w:rsidRDefault="0065523C" w:rsidP="0065523C">
      <w:pPr>
        <w:jc w:val="both"/>
        <w:rPr>
          <w:b/>
          <w:bCs/>
          <w:sz w:val="24"/>
          <w:szCs w:val="24"/>
        </w:rPr>
      </w:pPr>
      <w:r w:rsidRPr="00255875">
        <w:rPr>
          <w:b/>
          <w:bCs/>
          <w:sz w:val="24"/>
          <w:szCs w:val="24"/>
        </w:rPr>
        <w:lastRenderedPageBreak/>
        <w:t xml:space="preserve">About Progility </w:t>
      </w:r>
      <w:r>
        <w:rPr>
          <w:b/>
          <w:bCs/>
          <w:sz w:val="24"/>
          <w:szCs w:val="24"/>
        </w:rPr>
        <w:t xml:space="preserve">Technologies </w:t>
      </w:r>
      <w:r w:rsidRPr="00255875">
        <w:rPr>
          <w:b/>
          <w:bCs/>
          <w:sz w:val="24"/>
          <w:szCs w:val="24"/>
        </w:rPr>
        <w:t>Pvt</w:t>
      </w:r>
      <w:r>
        <w:rPr>
          <w:b/>
          <w:bCs/>
          <w:sz w:val="24"/>
          <w:szCs w:val="24"/>
        </w:rPr>
        <w:t xml:space="preserve">. </w:t>
      </w:r>
      <w:r w:rsidRPr="00255875">
        <w:rPr>
          <w:b/>
          <w:bCs/>
          <w:sz w:val="24"/>
          <w:szCs w:val="24"/>
        </w:rPr>
        <w:t>Ltd</w:t>
      </w:r>
      <w:bookmarkStart w:id="0" w:name="_GoBack"/>
      <w:bookmarkEnd w:id="0"/>
      <w:r w:rsidRPr="00255875">
        <w:rPr>
          <w:b/>
          <w:bCs/>
          <w:sz w:val="24"/>
          <w:szCs w:val="24"/>
        </w:rPr>
        <w:t>.</w:t>
      </w:r>
    </w:p>
    <w:p w:rsidR="001877AF" w:rsidRDefault="001877AF" w:rsidP="001877AF">
      <w:pPr>
        <w:jc w:val="both"/>
      </w:pPr>
      <w:r>
        <w:t>Progility Technologies Pvt. Ltd. is a</w:t>
      </w:r>
      <w:r w:rsidR="003775FC">
        <w:t xml:space="preserve">n established </w:t>
      </w:r>
      <w:r w:rsidR="003775FC" w:rsidRPr="00154AC0">
        <w:t xml:space="preserve">multi-domain solution provider and </w:t>
      </w:r>
      <w:r w:rsidR="003775FC">
        <w:t xml:space="preserve">IT &amp; digital </w:t>
      </w:r>
      <w:r w:rsidR="003775FC" w:rsidRPr="00154AC0">
        <w:t>system</w:t>
      </w:r>
      <w:r w:rsidR="0034399E">
        <w:t>s</w:t>
      </w:r>
      <w:r w:rsidR="003775FC" w:rsidRPr="00154AC0">
        <w:t xml:space="preserve"> integrator</w:t>
      </w:r>
      <w:r w:rsidR="003775FC">
        <w:t xml:space="preserve"> in India. </w:t>
      </w:r>
      <w:r>
        <w:t xml:space="preserve">Progility Technologies focuses on customised solutions to improve business and productivity across </w:t>
      </w:r>
      <w:r w:rsidR="0034399E">
        <w:t xml:space="preserve">a wide variety </w:t>
      </w:r>
      <w:r>
        <w:t xml:space="preserve">organisations. </w:t>
      </w:r>
    </w:p>
    <w:p w:rsidR="001877AF" w:rsidRDefault="001877AF" w:rsidP="001877AF">
      <w:pPr>
        <w:jc w:val="both"/>
      </w:pPr>
      <w:r>
        <w:t xml:space="preserve">Progility Technologies has a robust portfolio of solutions that excels in the development, implementation, and management of unified communications solutions, data network infrastructure, AV, </w:t>
      </w:r>
      <w:r w:rsidR="00764E66">
        <w:t>video conferencing</w:t>
      </w:r>
      <w:r>
        <w:t xml:space="preserve"> and security solutions, serving clientele in sectors including banking, financial services, insurance, government, healthcare, IT/IT</w:t>
      </w:r>
      <w:r w:rsidR="008000DC">
        <w:t>ES</w:t>
      </w:r>
      <w:r>
        <w:t>, manufacturing, automotive, and SMEs.</w:t>
      </w:r>
    </w:p>
    <w:p w:rsidR="001877AF" w:rsidRDefault="001877AF" w:rsidP="001877AF">
      <w:pPr>
        <w:jc w:val="both"/>
      </w:pPr>
      <w:r>
        <w:t>As a trusted provider of systems integration and communications solutions for the emerging enterprise market, Progility Technologies focuses on innovation and excellence, ensuring seamless connectivity and collaboration for its valued customers across the country.</w:t>
      </w:r>
    </w:p>
    <w:p w:rsidR="001877AF" w:rsidRPr="00255875" w:rsidRDefault="003775FC" w:rsidP="0065523C">
      <w:pPr>
        <w:jc w:val="both"/>
        <w:rPr>
          <w:b/>
          <w:bCs/>
          <w:sz w:val="24"/>
          <w:szCs w:val="24"/>
        </w:rPr>
      </w:pPr>
      <w:r>
        <w:t>With a national footprint in</w:t>
      </w:r>
      <w:r w:rsidRPr="006D69AD">
        <w:t xml:space="preserve"> markets throughout India, </w:t>
      </w:r>
      <w:r>
        <w:t xml:space="preserve">Progility </w:t>
      </w:r>
      <w:r w:rsidRPr="006D69AD">
        <w:t>offe</w:t>
      </w:r>
      <w:r>
        <w:t>rs</w:t>
      </w:r>
      <w:r w:rsidRPr="006D69AD">
        <w:t xml:space="preserve"> a diverse array of s</w:t>
      </w:r>
      <w:r>
        <w:t>ervices and advanced solutions</w:t>
      </w:r>
      <w:r w:rsidRPr="006D69AD">
        <w:t xml:space="preserve"> to cater to the ever-changing </w:t>
      </w:r>
      <w:r>
        <w:t xml:space="preserve">technology </w:t>
      </w:r>
      <w:r w:rsidRPr="006D69AD">
        <w:t>needs of modern businesses</w:t>
      </w:r>
      <w:r>
        <w:t>.</w:t>
      </w:r>
    </w:p>
    <w:p w:rsidR="0065523C" w:rsidRDefault="0065523C" w:rsidP="0065523C">
      <w:pPr>
        <w:jc w:val="both"/>
        <w:rPr>
          <w:sz w:val="24"/>
          <w:szCs w:val="24"/>
        </w:rPr>
      </w:pPr>
    </w:p>
    <w:p w:rsidR="009C17EC" w:rsidRDefault="009C17EC"/>
    <w:sectPr w:rsidR="009C17E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425" w:rsidRDefault="00DA2425" w:rsidP="00777FB7">
      <w:pPr>
        <w:spacing w:after="0" w:line="240" w:lineRule="auto"/>
      </w:pPr>
      <w:r>
        <w:separator/>
      </w:r>
    </w:p>
  </w:endnote>
  <w:endnote w:type="continuationSeparator" w:id="0">
    <w:p w:rsidR="00DA2425" w:rsidRDefault="00DA2425" w:rsidP="00777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altName w:val="Autobahn"/>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425" w:rsidRDefault="00DA2425" w:rsidP="00777FB7">
      <w:pPr>
        <w:spacing w:after="0" w:line="240" w:lineRule="auto"/>
      </w:pPr>
      <w:r>
        <w:separator/>
      </w:r>
    </w:p>
  </w:footnote>
  <w:footnote w:type="continuationSeparator" w:id="0">
    <w:p w:rsidR="00DA2425" w:rsidRDefault="00DA2425" w:rsidP="00777F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FB7" w:rsidRDefault="00777FB7">
    <w:pPr>
      <w:pStyle w:val="Header"/>
    </w:pPr>
    <w:r>
      <w:rPr>
        <w:noProof/>
        <w:lang w:eastAsia="en-IN" w:bidi="ar-SA"/>
      </w:rPr>
      <w:drawing>
        <wp:anchor distT="0" distB="0" distL="114300" distR="114300" simplePos="0" relativeHeight="251659264" behindDoc="1" locked="0" layoutInCell="1" allowOverlap="1" wp14:anchorId="04940601" wp14:editId="7CCAE6EB">
          <wp:simplePos x="0" y="0"/>
          <wp:positionH relativeFrom="column">
            <wp:posOffset>5398135</wp:posOffset>
          </wp:positionH>
          <wp:positionV relativeFrom="paragraph">
            <wp:posOffset>-205740</wp:posOffset>
          </wp:positionV>
          <wp:extent cx="1182370" cy="472440"/>
          <wp:effectExtent l="0" t="0" r="0" b="3810"/>
          <wp:wrapTight wrapText="bothSides">
            <wp:wrapPolygon edited="0">
              <wp:start x="16009" y="0"/>
              <wp:lineTo x="0" y="6968"/>
              <wp:lineTo x="0" y="13935"/>
              <wp:lineTo x="15661" y="18290"/>
              <wp:lineTo x="16009" y="20903"/>
              <wp:lineTo x="18445" y="20903"/>
              <wp:lineTo x="18793" y="20903"/>
              <wp:lineTo x="21229" y="12194"/>
              <wp:lineTo x="21229" y="8710"/>
              <wp:lineTo x="18445" y="0"/>
              <wp:lineTo x="16009" y="0"/>
            </wp:wrapPolygon>
          </wp:wrapTight>
          <wp:docPr id="57810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2370" cy="47244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UyMLU0tzSxNDY1NDFS0lEKTi0uzszPAykwrAUACYJZ0iwAAAA="/>
  </w:docVars>
  <w:rsids>
    <w:rsidRoot w:val="0065523C"/>
    <w:rsid w:val="00102404"/>
    <w:rsid w:val="001877AF"/>
    <w:rsid w:val="001B3368"/>
    <w:rsid w:val="00211672"/>
    <w:rsid w:val="00214414"/>
    <w:rsid w:val="002E3887"/>
    <w:rsid w:val="00340C9B"/>
    <w:rsid w:val="0034399E"/>
    <w:rsid w:val="003775FC"/>
    <w:rsid w:val="0045154B"/>
    <w:rsid w:val="004C1361"/>
    <w:rsid w:val="005A64EA"/>
    <w:rsid w:val="0065523C"/>
    <w:rsid w:val="00764E66"/>
    <w:rsid w:val="00777FB7"/>
    <w:rsid w:val="007F660A"/>
    <w:rsid w:val="008000DC"/>
    <w:rsid w:val="00802DAA"/>
    <w:rsid w:val="00803BB1"/>
    <w:rsid w:val="008E7E95"/>
    <w:rsid w:val="00904EB2"/>
    <w:rsid w:val="009C17EC"/>
    <w:rsid w:val="009F6448"/>
    <w:rsid w:val="00B7497B"/>
    <w:rsid w:val="00CE67A8"/>
    <w:rsid w:val="00D74B81"/>
    <w:rsid w:val="00DA2425"/>
    <w:rsid w:val="00FB27C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02034F-58FB-4B40-AC3F-658E7F8DF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23C"/>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7F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FB7"/>
    <w:rPr>
      <w:lang w:val="en-IN"/>
    </w:rPr>
  </w:style>
  <w:style w:type="paragraph" w:styleId="Footer">
    <w:name w:val="footer"/>
    <w:basedOn w:val="Normal"/>
    <w:link w:val="FooterChar"/>
    <w:uiPriority w:val="99"/>
    <w:unhideWhenUsed/>
    <w:rsid w:val="00777F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FB7"/>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Suresh Rathod</dc:creator>
  <cp:keywords/>
  <dc:description/>
  <cp:lastModifiedBy>Paul Palathingal</cp:lastModifiedBy>
  <cp:revision>4</cp:revision>
  <dcterms:created xsi:type="dcterms:W3CDTF">2024-03-15T13:14:00Z</dcterms:created>
  <dcterms:modified xsi:type="dcterms:W3CDTF">2024-03-18T03:27:00Z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26b264fe32d5b0660decb56689c0636b6f4c70f0b6725493baea8f3c6046b568</vt:lpwstr>
  </property>
</Properties>
</file>